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554" w:rsidRDefault="00421A8B">
      <w:pPr>
        <w:pStyle w:val="ConsPlusNormal"/>
        <w:widowControl/>
        <w:spacing w:line="223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421A8B">
      <w:pPr>
        <w:pStyle w:val="ConsPlusNormal"/>
        <w:widowControl/>
        <w:spacing w:line="223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814554" w:rsidRDefault="00814554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814554" w:rsidRDefault="00421A8B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814554" w:rsidRDefault="00421A8B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814554" w:rsidRDefault="00421A8B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 для земельных участков</w:t>
      </w:r>
    </w:p>
    <w:p w:rsidR="00814554" w:rsidRDefault="00421A8B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814554" w:rsidRDefault="0081455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814554" w:rsidRDefault="00814554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814554" w:rsidRDefault="00421A8B" w:rsidP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F16BE4" w:rsidRPr="00FF6559">
        <w:rPr>
          <w:color w:val="000000"/>
          <w:sz w:val="28"/>
          <w:szCs w:val="28"/>
        </w:rPr>
        <w:t>на условно разрешенный вид использования для земельного участка с кадастровым номером 31:15:</w:t>
      </w:r>
      <w:r w:rsidR="00F16BE4">
        <w:rPr>
          <w:color w:val="000000"/>
          <w:sz w:val="28"/>
          <w:szCs w:val="28"/>
        </w:rPr>
        <w:t>0905011</w:t>
      </w:r>
      <w:r w:rsidR="00F16BE4" w:rsidRPr="00FF6559">
        <w:rPr>
          <w:color w:val="000000"/>
          <w:sz w:val="28"/>
          <w:szCs w:val="28"/>
        </w:rPr>
        <w:t>:</w:t>
      </w:r>
      <w:r w:rsidR="00F16BE4">
        <w:rPr>
          <w:color w:val="000000"/>
          <w:sz w:val="28"/>
          <w:szCs w:val="28"/>
        </w:rPr>
        <w:t>92</w:t>
      </w:r>
      <w:r w:rsidR="00F16BE4" w:rsidRPr="00FF6559">
        <w:rPr>
          <w:color w:val="000000"/>
          <w:sz w:val="28"/>
          <w:szCs w:val="28"/>
        </w:rPr>
        <w:t xml:space="preserve">, площадью </w:t>
      </w:r>
      <w:r w:rsidR="00F16BE4" w:rsidRPr="003C5ABA">
        <w:rPr>
          <w:color w:val="000000"/>
          <w:sz w:val="28"/>
          <w:szCs w:val="28"/>
        </w:rPr>
        <w:t>14 985</w:t>
      </w:r>
      <w:r w:rsidR="00F16BE4" w:rsidRPr="00FF6559">
        <w:rPr>
          <w:color w:val="000000"/>
          <w:sz w:val="28"/>
          <w:szCs w:val="28"/>
        </w:rPr>
        <w:t xml:space="preserve"> кв. м, по адресу: Белгородская область, Белгородский район, </w:t>
      </w:r>
      <w:r w:rsidR="00F16BE4" w:rsidRPr="00A20EE3">
        <w:rPr>
          <w:color w:val="000000"/>
          <w:sz w:val="28"/>
          <w:szCs w:val="28"/>
        </w:rPr>
        <w:t> с. Беловское, ул. Центральная, 50</w:t>
      </w:r>
      <w:r w:rsidR="00F16BE4" w:rsidRPr="00FF6559">
        <w:rPr>
          <w:color w:val="000000"/>
          <w:sz w:val="28"/>
          <w:szCs w:val="28"/>
        </w:rPr>
        <w:t xml:space="preserve">, расположенного в границах территориальной зоны </w:t>
      </w:r>
      <w:r w:rsidR="00F16BE4">
        <w:rPr>
          <w:color w:val="000000"/>
          <w:sz w:val="28"/>
          <w:szCs w:val="28"/>
        </w:rPr>
        <w:t>П-4</w:t>
      </w:r>
      <w:r w:rsidR="00F16BE4" w:rsidRPr="00FF6559">
        <w:rPr>
          <w:color w:val="000000"/>
          <w:sz w:val="28"/>
          <w:szCs w:val="28"/>
        </w:rPr>
        <w:t xml:space="preserve"> (Зона </w:t>
      </w:r>
      <w:r w:rsidR="00F16BE4">
        <w:rPr>
          <w:color w:val="000000"/>
          <w:sz w:val="28"/>
          <w:szCs w:val="28"/>
        </w:rPr>
        <w:t>производственно-коммунальных объектов 4 класса вредности</w:t>
      </w:r>
      <w:r w:rsidR="00F16BE4" w:rsidRPr="00FF6559">
        <w:rPr>
          <w:color w:val="000000"/>
          <w:sz w:val="28"/>
          <w:szCs w:val="28"/>
        </w:rPr>
        <w:t>) – «</w:t>
      </w:r>
      <w:r w:rsidR="00F16BE4">
        <w:rPr>
          <w:color w:val="000000"/>
          <w:sz w:val="28"/>
          <w:szCs w:val="28"/>
        </w:rPr>
        <w:t>Автомобильные мойки</w:t>
      </w:r>
      <w:r w:rsidR="00F16BE4" w:rsidRPr="00FF6559">
        <w:rPr>
          <w:color w:val="000000"/>
          <w:sz w:val="28"/>
          <w:szCs w:val="28"/>
        </w:rPr>
        <w:t xml:space="preserve">» (код вида </w:t>
      </w:r>
      <w:r w:rsidR="00F16BE4">
        <w:rPr>
          <w:color w:val="000000"/>
          <w:sz w:val="28"/>
          <w:szCs w:val="28"/>
        </w:rPr>
        <w:t>4.9.1.3</w:t>
      </w:r>
      <w:r w:rsidR="00F16BE4" w:rsidRPr="00FF6559">
        <w:rPr>
          <w:color w:val="000000"/>
          <w:sz w:val="28"/>
          <w:szCs w:val="28"/>
        </w:rPr>
        <w:t>)</w:t>
      </w:r>
      <w:r w:rsidR="00F16BE4" w:rsidRPr="00FF6559">
        <w:rPr>
          <w:bCs/>
          <w:sz w:val="28"/>
          <w:szCs w:val="28"/>
        </w:rPr>
        <w:t>,</w:t>
      </w:r>
      <w:r w:rsidR="00F16BE4" w:rsidRPr="00FF6559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="00F16BE4" w:rsidRPr="00FF6559">
        <w:rPr>
          <w:color w:val="000000"/>
          <w:sz w:val="28"/>
          <w:szCs w:val="28"/>
        </w:rPr>
        <w:t xml:space="preserve">по обращению </w:t>
      </w:r>
      <w:r w:rsidR="00F16BE4">
        <w:rPr>
          <w:color w:val="000000"/>
          <w:sz w:val="28"/>
          <w:szCs w:val="28"/>
        </w:rPr>
        <w:t>Ковалева Дениса Викторовича, действующего на основании доверенности в интересах Мигунова Максима Викторовича</w:t>
      </w:r>
      <w:r>
        <w:rPr>
          <w:rFonts w:ascii="Times New Roman" w:hAnsi="Times New Roman"/>
          <w:sz w:val="28"/>
          <w:szCs w:val="28"/>
        </w:rPr>
        <w:t>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814554" w:rsidRDefault="00421A8B">
      <w:pPr>
        <w:pStyle w:val="ConsPlusNormal"/>
        <w:widowControl/>
        <w:spacing w:line="223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 Контроль за исполнением настоящего распоряжения оставляю за собой.</w:t>
      </w:r>
    </w:p>
    <w:p w:rsidR="00814554" w:rsidRDefault="00814554">
      <w:pPr>
        <w:pStyle w:val="ConsPlusNormal"/>
        <w:widowControl/>
        <w:spacing w:line="223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814554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478" w:rsidRDefault="00421A8B">
      <w:r>
        <w:separator/>
      </w:r>
    </w:p>
  </w:endnote>
  <w:endnote w:type="continuationSeparator" w:id="0">
    <w:p w:rsidR="00A94478" w:rsidRDefault="00421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478" w:rsidRDefault="00421A8B">
      <w:r>
        <w:separator/>
      </w:r>
    </w:p>
  </w:footnote>
  <w:footnote w:type="continuationSeparator" w:id="0">
    <w:p w:rsidR="00A94478" w:rsidRDefault="00421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635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76530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6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2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0;margin-top:.05pt;width:1.15pt;height:13.9pt;z-index:-503316477;visibility:visible;mso-wrap-style:square;mso-wrap-distance-left:0;mso-wrap-distance-top:0;mso-wrap-distance-right:0;mso-wrap-distance-bottom:.05pt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SFh8gEAACkEAAAOAAAAZHJzL2Uyb0RvYy54bWysU0uO1DAQ3SNxB8t7Oklr1IOiTo8Qo0FI&#10;CEYMHMBx7E4k/1T2dNI7zsBJ2CAkThFuRNn5DJ/VIDZ22a7fe6+8vxq0IicBvrOmosUmp0QYbpvO&#10;HCv68cPNs+eU+MBMw5Q1oqJn4enV4emTfe9KsbWtVY0AgkmML3tX0TYEV2aZ563QzG+sEwYfpQXN&#10;Ah7hmDXAesyuVbbN813WW2gcWC68x9vr6ZEeUn4pBQ/vpPQiEFVR7C2kFdJaxzU77Fl5BObajs9t&#10;sH/oQrPOYNE11TULjNxD91cq3XGw3sqw4VZnVsqOi4QB0RT5H2juWuZEwoLkeLfS5P9fWv72dAuk&#10;ayq6pcQwjRKNn398Gr+O38bv45dtJKh3vkS/O3cL88mjGdEOEnTcEQcZEqnnlVQxBMLxsri43CHz&#10;HF+Ky91FnjjPHmId+PBKWE2iUVFAyRKT7PTGB6yHrotLLGXsTadUkk0Z0sdyv12juzIYFZue2kxW&#10;OCsR/ZR5LyTiTd3GC8/hWL9UQKahwKnFZpfRSMkwIDpKLPvI2DkkRos0i4+MX4NSfWvCGq87YyFq&#10;M+Gc0EWgYaiHJGexKFfb5owSq9cGxyZ+gcWAxagXgxneWuRhEsC7F/cB2U4ixNxTprkmzmPSZv47&#10;ceB/PSevhx9++AkAAP//AwBQSwMEFAAGAAgAAAAhAJm6Zy3VAAAAAgEAAA8AAABkcnMvZG93bnJl&#10;di54bWxMj0FPwzAMhe9I/IfISNxYsiFRVppOCLE7DA4cvcY0gcapmmwr/x7vBCfr+VnvfW42cxzU&#10;kaYcEltYLgwo4i65wL2F97ftzT2oXJAdDonJwg9l2LSXFw3WLp34lY670isJ4VyjBV/KWGudO08R&#10;8yKNxOJ9piliETn12k14kvA46JUxdzpiYGnwONKTp+57d4gWdAhf1Udcmmfczi9+XVXBhMra66v5&#10;8QFUobn8HcMZX9ChFaZ9OrDLarAgj5TzVom3ugW1l1GtQbeN/o/e/gIAAP//AwBQSwECLQAUAAYA&#10;CAAAACEAtoM4kv4AAADhAQAAEwAAAAAAAAAAAAAAAAAAAAAAW0NvbnRlbnRfVHlwZXNdLnhtbFBL&#10;AQItABQABgAIAAAAIQA4/SH/1gAAAJQBAAALAAAAAAAAAAAAAAAAAC8BAABfcmVscy8ucmVsc1BL&#10;AQItABQABgAIAAAAIQCrzSFh8gEAACkEAAAOAAAAAAAAAAAAAAAAAC4CAABkcnMvZTJvRG9jLnht&#10;bFBLAQItABQABgAIAAAAIQCZumct1QAAAAIBAAAPAAAAAAAAAAAAAAAAAEwEAABkcnMvZG93bnJl&#10;di54bWxQSwUGAAAAAAQABADzAAAATg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2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81455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54"/>
    <w:rsid w:val="00421A8B"/>
    <w:rsid w:val="004E5D44"/>
    <w:rsid w:val="00814554"/>
    <w:rsid w:val="00896428"/>
    <w:rsid w:val="00A94478"/>
    <w:rsid w:val="00C74AB3"/>
    <w:rsid w:val="00F16BE4"/>
    <w:rsid w:val="00F6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ED116"/>
  <w15:docId w15:val="{9D1B9C4E-3619-4B74-BEE2-79A454991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3</cp:revision>
  <cp:lastPrinted>2021-09-07T10:44:00Z</cp:lastPrinted>
  <dcterms:created xsi:type="dcterms:W3CDTF">2026-06-05T08:45:00Z</dcterms:created>
  <dcterms:modified xsi:type="dcterms:W3CDTF">2026-06-05T08:45:00Z</dcterms:modified>
  <dc:language>ru-RU</dc:language>
</cp:coreProperties>
</file>